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0EF54" w14:textId="2C54DF5D" w:rsidR="00C518F1" w:rsidRDefault="00C518F1" w:rsidP="00122D6F">
      <w:pPr>
        <w:tabs>
          <w:tab w:val="left" w:pos="360"/>
        </w:tabs>
        <w:jc w:val="center"/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 xml:space="preserve">Engineering Ethics </w:t>
      </w:r>
    </w:p>
    <w:p w14:paraId="4F09B3AC" w14:textId="77777777" w:rsidR="00122D6F" w:rsidRPr="009313FC" w:rsidRDefault="00122D6F" w:rsidP="00122D6F">
      <w:pPr>
        <w:tabs>
          <w:tab w:val="left" w:pos="360"/>
        </w:tabs>
        <w:jc w:val="center"/>
        <w:rPr>
          <w:rFonts w:ascii="Quire Sans" w:hAnsi="Quire Sans" w:cs="Quire Sans"/>
          <w:szCs w:val="24"/>
        </w:rPr>
      </w:pPr>
    </w:p>
    <w:p w14:paraId="24CA4AB3" w14:textId="7E7F6E13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 xml:space="preserve">There are </w:t>
      </w:r>
      <w:r w:rsidRPr="009313FC">
        <w:rPr>
          <w:rFonts w:ascii="Quire Sans" w:hAnsi="Quire Sans" w:cs="Quire Sans"/>
          <w:szCs w:val="24"/>
          <w:u w:val="single"/>
        </w:rPr>
        <w:t>t</w:t>
      </w:r>
      <w:r w:rsidR="009313FC">
        <w:rPr>
          <w:rFonts w:ascii="Quire Sans" w:hAnsi="Quire Sans" w:cs="Quire Sans"/>
          <w:szCs w:val="24"/>
          <w:u w:val="single"/>
        </w:rPr>
        <w:t>wo</w:t>
      </w:r>
      <w:r w:rsidRPr="009313FC">
        <w:rPr>
          <w:rFonts w:ascii="Quire Sans" w:hAnsi="Quire Sans" w:cs="Quire Sans"/>
          <w:szCs w:val="24"/>
        </w:rPr>
        <w:t xml:space="preserve"> parts to this exam. P</w:t>
      </w:r>
      <w:r w:rsidR="00E80BBD" w:rsidRPr="009313FC">
        <w:rPr>
          <w:rFonts w:ascii="Quire Sans" w:hAnsi="Quire Sans" w:cs="Quire Sans"/>
          <w:szCs w:val="24"/>
        </w:rPr>
        <w:t xml:space="preserve">art A should be </w:t>
      </w:r>
      <w:r w:rsidRPr="009313FC">
        <w:rPr>
          <w:rFonts w:ascii="Quire Sans" w:hAnsi="Quire Sans" w:cs="Quire Sans"/>
          <w:szCs w:val="24"/>
        </w:rPr>
        <w:t xml:space="preserve">about </w:t>
      </w:r>
      <w:r w:rsidR="00E03E78" w:rsidRPr="009313FC">
        <w:rPr>
          <w:rFonts w:ascii="Quire Sans" w:hAnsi="Quire Sans" w:cs="Quire Sans"/>
          <w:szCs w:val="24"/>
        </w:rPr>
        <w:t>3</w:t>
      </w:r>
      <w:r w:rsidR="006E55AA">
        <w:rPr>
          <w:rFonts w:ascii="Quire Sans" w:hAnsi="Quire Sans" w:cs="Quire Sans"/>
          <w:szCs w:val="24"/>
        </w:rPr>
        <w:t>5</w:t>
      </w:r>
      <w:r w:rsidR="00E03E78" w:rsidRPr="009313FC">
        <w:rPr>
          <w:rFonts w:ascii="Quire Sans" w:hAnsi="Quire Sans" w:cs="Quire Sans"/>
          <w:szCs w:val="24"/>
        </w:rPr>
        <w:t>0</w:t>
      </w:r>
      <w:r w:rsidRPr="009313FC">
        <w:rPr>
          <w:rFonts w:ascii="Quire Sans" w:hAnsi="Quire Sans" w:cs="Quire Sans"/>
          <w:szCs w:val="24"/>
        </w:rPr>
        <w:t xml:space="preserve"> words, and Part </w:t>
      </w:r>
      <w:r w:rsidR="009313FC">
        <w:rPr>
          <w:rFonts w:ascii="Quire Sans" w:hAnsi="Quire Sans" w:cs="Quire Sans"/>
          <w:szCs w:val="24"/>
        </w:rPr>
        <w:t>B</w:t>
      </w:r>
      <w:r w:rsidRPr="009313FC">
        <w:rPr>
          <w:rFonts w:ascii="Quire Sans" w:hAnsi="Quire Sans" w:cs="Quire Sans"/>
          <w:szCs w:val="24"/>
        </w:rPr>
        <w:t xml:space="preserve"> should </w:t>
      </w:r>
      <w:r w:rsidR="006E55AA">
        <w:rPr>
          <w:rFonts w:ascii="Quire Sans" w:hAnsi="Quire Sans" w:cs="Quire Sans"/>
          <w:szCs w:val="24"/>
        </w:rPr>
        <w:t xml:space="preserve">also </w:t>
      </w:r>
      <w:r w:rsidRPr="009313FC">
        <w:rPr>
          <w:rFonts w:ascii="Quire Sans" w:hAnsi="Quire Sans" w:cs="Quire Sans"/>
          <w:szCs w:val="24"/>
        </w:rPr>
        <w:t xml:space="preserve">be around </w:t>
      </w:r>
      <w:r w:rsidR="009313FC">
        <w:rPr>
          <w:rFonts w:ascii="Quire Sans" w:hAnsi="Quire Sans" w:cs="Quire Sans"/>
          <w:szCs w:val="24"/>
        </w:rPr>
        <w:t>3</w:t>
      </w:r>
      <w:r w:rsidR="005D4960">
        <w:rPr>
          <w:rFonts w:ascii="Quire Sans" w:hAnsi="Quire Sans" w:cs="Quire Sans"/>
          <w:szCs w:val="24"/>
        </w:rPr>
        <w:t>5</w:t>
      </w:r>
      <w:r w:rsidR="009313FC">
        <w:rPr>
          <w:rFonts w:ascii="Quire Sans" w:hAnsi="Quire Sans" w:cs="Quire Sans"/>
          <w:szCs w:val="24"/>
        </w:rPr>
        <w:t>0</w:t>
      </w:r>
      <w:r w:rsidRPr="009313FC">
        <w:rPr>
          <w:rFonts w:ascii="Quire Sans" w:hAnsi="Quire Sans" w:cs="Quire Sans"/>
          <w:szCs w:val="24"/>
        </w:rPr>
        <w:t xml:space="preserve"> words.</w:t>
      </w:r>
      <w:r w:rsidR="000041A0">
        <w:rPr>
          <w:rFonts w:ascii="Quire Sans" w:hAnsi="Quire Sans" w:cs="Quire Sans"/>
          <w:szCs w:val="24"/>
        </w:rPr>
        <w:t xml:space="preserve"> (Generally </w:t>
      </w:r>
      <w:proofErr w:type="gramStart"/>
      <w:r w:rsidR="000041A0">
        <w:rPr>
          <w:rFonts w:ascii="Quire Sans" w:hAnsi="Quire Sans" w:cs="Quire Sans"/>
          <w:szCs w:val="24"/>
        </w:rPr>
        <w:t>speaking</w:t>
      </w:r>
      <w:proofErr w:type="gramEnd"/>
      <w:r w:rsidR="000041A0">
        <w:rPr>
          <w:rFonts w:ascii="Quire Sans" w:hAnsi="Quire Sans" w:cs="Quire Sans"/>
          <w:szCs w:val="24"/>
        </w:rPr>
        <w:t xml:space="preserve"> and depending on font and double-line spacing, that would equate to about 1.5 pages on each; it would be about ¾ of a page if you single-space.)</w:t>
      </w:r>
    </w:p>
    <w:p w14:paraId="49480BAF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6FF7D180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112D1AE2" w14:textId="2CDFE4F9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 xml:space="preserve">Part </w:t>
      </w:r>
      <w:r w:rsidR="009313FC">
        <w:rPr>
          <w:rFonts w:ascii="Quire Sans" w:hAnsi="Quire Sans" w:cs="Quire Sans"/>
          <w:szCs w:val="24"/>
        </w:rPr>
        <w:t>A</w:t>
      </w:r>
      <w:r w:rsidR="009313FC">
        <w:rPr>
          <w:rFonts w:ascii="Quire Sans" w:hAnsi="Quire Sans" w:cs="Quire Sans"/>
          <w:szCs w:val="24"/>
        </w:rPr>
        <w:tab/>
      </w:r>
      <w:r w:rsid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b/>
          <w:szCs w:val="24"/>
        </w:rPr>
        <w:t xml:space="preserve">Scripts and The Normalization of Deviance </w:t>
      </w:r>
      <w:r w:rsidRPr="009313FC">
        <w:rPr>
          <w:rFonts w:ascii="Quire Sans" w:hAnsi="Quire Sans" w:cs="Quire Sans"/>
          <w:szCs w:val="24"/>
        </w:rPr>
        <w:t xml:space="preserve">(approx. </w:t>
      </w:r>
      <w:r w:rsidR="009313FC">
        <w:rPr>
          <w:rFonts w:ascii="Quire Sans" w:hAnsi="Quire Sans" w:cs="Quire Sans"/>
          <w:szCs w:val="24"/>
        </w:rPr>
        <w:t>3</w:t>
      </w:r>
      <w:r w:rsidR="006E55AA">
        <w:rPr>
          <w:rFonts w:ascii="Quire Sans" w:hAnsi="Quire Sans" w:cs="Quire Sans"/>
          <w:szCs w:val="24"/>
        </w:rPr>
        <w:t>5</w:t>
      </w:r>
      <w:r w:rsidR="00E03E78" w:rsidRPr="009313FC">
        <w:rPr>
          <w:rFonts w:ascii="Quire Sans" w:hAnsi="Quire Sans" w:cs="Quire Sans"/>
          <w:szCs w:val="24"/>
        </w:rPr>
        <w:t>0</w:t>
      </w:r>
      <w:r w:rsidRPr="009313FC">
        <w:rPr>
          <w:rFonts w:ascii="Quire Sans" w:hAnsi="Quire Sans" w:cs="Quire Sans"/>
          <w:szCs w:val="24"/>
        </w:rPr>
        <w:t xml:space="preserve"> words)</w:t>
      </w:r>
    </w:p>
    <w:p w14:paraId="0A6CFB7D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7F30D32C" w14:textId="4418C403" w:rsidR="000041A0" w:rsidRDefault="000041A0" w:rsidP="00C518F1">
      <w:pPr>
        <w:rPr>
          <w:rFonts w:ascii="Quire Sans" w:hAnsi="Quire Sans" w:cs="Quire Sans"/>
          <w:szCs w:val="24"/>
        </w:rPr>
      </w:pPr>
      <w:r>
        <w:rPr>
          <w:rFonts w:ascii="Quire Sans" w:hAnsi="Quire Sans" w:cs="Quire Sans"/>
          <w:szCs w:val="24"/>
        </w:rPr>
        <w:t xml:space="preserve">What happened at Volkswagen? Since this occurred so recently and no employee has come forward with an admission of what occurred, we </w:t>
      </w:r>
      <w:proofErr w:type="spellStart"/>
      <w:r>
        <w:rPr>
          <w:rFonts w:ascii="Quire Sans" w:hAnsi="Quire Sans" w:cs="Quire Sans"/>
          <w:szCs w:val="24"/>
        </w:rPr>
        <w:t>can not</w:t>
      </w:r>
      <w:proofErr w:type="spellEnd"/>
      <w:r>
        <w:rPr>
          <w:rFonts w:ascii="Quire Sans" w:hAnsi="Quire Sans" w:cs="Quire Sans"/>
          <w:szCs w:val="24"/>
        </w:rPr>
        <w:t xml:space="preserve"> know exactly, but we can, based on our readings about the case, speculate. How did the normalization of deviance occur? What was the script that they followed?</w:t>
      </w:r>
    </w:p>
    <w:p w14:paraId="2EB9B360" w14:textId="77777777" w:rsidR="000041A0" w:rsidRDefault="000041A0" w:rsidP="00C518F1">
      <w:pPr>
        <w:rPr>
          <w:rFonts w:ascii="Quire Sans" w:hAnsi="Quire Sans" w:cs="Quire Sans"/>
          <w:szCs w:val="24"/>
        </w:rPr>
      </w:pPr>
    </w:p>
    <w:p w14:paraId="33E41798" w14:textId="7EECF112" w:rsidR="00C518F1" w:rsidRPr="009313FC" w:rsidRDefault="006E55AA" w:rsidP="00C518F1">
      <w:pPr>
        <w:rPr>
          <w:rFonts w:ascii="Quire Sans" w:hAnsi="Quire Sans" w:cs="Quire Sans"/>
          <w:szCs w:val="24"/>
        </w:rPr>
      </w:pPr>
      <w:r>
        <w:rPr>
          <w:rFonts w:ascii="Quire Sans" w:hAnsi="Quire Sans" w:cs="Quire Sans"/>
          <w:szCs w:val="24"/>
        </w:rPr>
        <w:t xml:space="preserve">The questions above should be your focus in your essay. The following are secondary questions: </w:t>
      </w:r>
      <w:r w:rsidR="00C518F1" w:rsidRPr="009313FC">
        <w:rPr>
          <w:rFonts w:ascii="Quire Sans" w:hAnsi="Quire Sans" w:cs="Quire Sans"/>
          <w:szCs w:val="24"/>
        </w:rPr>
        <w:t>How can employees in a high-tech company be aware of a situation where an unwritten (and possibly not discussed) script could involve the normalization of deviance?</w:t>
      </w:r>
      <w:r w:rsidR="000041A0">
        <w:rPr>
          <w:rFonts w:ascii="Quire Sans" w:hAnsi="Quire Sans" w:cs="Quire Sans"/>
          <w:szCs w:val="24"/>
        </w:rPr>
        <w:t xml:space="preserve"> </w:t>
      </w:r>
      <w:r>
        <w:rPr>
          <w:rFonts w:ascii="Quire Sans" w:hAnsi="Quire Sans" w:cs="Quire Sans"/>
          <w:szCs w:val="24"/>
        </w:rPr>
        <w:t xml:space="preserve">Do you think that normalization of deviance can occur just as easily when employees are working from home? </w:t>
      </w:r>
      <w:r w:rsidR="00C518F1" w:rsidRPr="009313FC">
        <w:rPr>
          <w:rFonts w:ascii="Quire Sans" w:hAnsi="Quire Sans" w:cs="Quire Sans"/>
          <w:szCs w:val="24"/>
        </w:rPr>
        <w:t xml:space="preserve">What recommendations would you suggest for making managers and </w:t>
      </w:r>
      <w:r w:rsidR="00702F7C" w:rsidRPr="009313FC">
        <w:rPr>
          <w:rFonts w:ascii="Quire Sans" w:hAnsi="Quire Sans" w:cs="Quire Sans"/>
          <w:szCs w:val="24"/>
        </w:rPr>
        <w:t>high-tech professionals</w:t>
      </w:r>
      <w:r w:rsidR="00C518F1" w:rsidRPr="009313FC">
        <w:rPr>
          <w:rFonts w:ascii="Quire Sans" w:hAnsi="Quire Sans" w:cs="Quire Sans"/>
          <w:szCs w:val="24"/>
        </w:rPr>
        <w:t xml:space="preserve"> aware of how scripts can influence decision-making? </w:t>
      </w:r>
    </w:p>
    <w:p w14:paraId="5069EAAC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0A5CBB21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22839105" w14:textId="0E2D8381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 xml:space="preserve">Part </w:t>
      </w:r>
      <w:r w:rsidR="009313FC">
        <w:rPr>
          <w:rFonts w:ascii="Quire Sans" w:hAnsi="Quire Sans" w:cs="Quire Sans"/>
          <w:szCs w:val="24"/>
        </w:rPr>
        <w:t>B</w:t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b/>
          <w:szCs w:val="24"/>
        </w:rPr>
        <w:t xml:space="preserve">Your Personal Ethical System </w:t>
      </w:r>
      <w:r w:rsidRPr="009313FC">
        <w:rPr>
          <w:rFonts w:ascii="Quire Sans" w:hAnsi="Quire Sans" w:cs="Quire Sans"/>
          <w:szCs w:val="24"/>
        </w:rPr>
        <w:t xml:space="preserve">(approx. </w:t>
      </w:r>
      <w:r w:rsidR="0089712C">
        <w:rPr>
          <w:rFonts w:ascii="Quire Sans" w:hAnsi="Quire Sans" w:cs="Quire Sans"/>
          <w:szCs w:val="24"/>
        </w:rPr>
        <w:t>3</w:t>
      </w:r>
      <w:r w:rsidR="006E55AA">
        <w:rPr>
          <w:rFonts w:ascii="Quire Sans" w:hAnsi="Quire Sans" w:cs="Quire Sans"/>
          <w:szCs w:val="24"/>
        </w:rPr>
        <w:t>5</w:t>
      </w:r>
      <w:r w:rsidR="0089712C">
        <w:rPr>
          <w:rFonts w:ascii="Quire Sans" w:hAnsi="Quire Sans" w:cs="Quire Sans"/>
          <w:szCs w:val="24"/>
        </w:rPr>
        <w:t>0</w:t>
      </w:r>
      <w:r w:rsidRPr="009313FC">
        <w:rPr>
          <w:rFonts w:ascii="Quire Sans" w:hAnsi="Quire Sans" w:cs="Quire Sans"/>
          <w:szCs w:val="24"/>
        </w:rPr>
        <w:t xml:space="preserve"> words)</w:t>
      </w:r>
    </w:p>
    <w:p w14:paraId="2C5F30DA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44A81A15" w14:textId="77777777" w:rsidR="00783B86" w:rsidRDefault="00783B86" w:rsidP="00C518F1">
      <w:pPr>
        <w:rPr>
          <w:rFonts w:ascii="Quire Sans" w:hAnsi="Quire Sans" w:cs="Quire Sans"/>
          <w:szCs w:val="24"/>
        </w:rPr>
      </w:pPr>
      <w:r>
        <w:rPr>
          <w:rFonts w:ascii="Quire Sans" w:hAnsi="Quire Sans" w:cs="Quire Sans"/>
          <w:szCs w:val="24"/>
        </w:rPr>
        <w:t>At the end of a course on Ethics, you should have a better sense of how you approach ethical decisions, and so …</w:t>
      </w:r>
    </w:p>
    <w:p w14:paraId="2B24F7D7" w14:textId="77777777" w:rsidR="006E55AA" w:rsidRDefault="006E55AA" w:rsidP="00C518F1">
      <w:pPr>
        <w:rPr>
          <w:rFonts w:ascii="Quire Sans" w:hAnsi="Quire Sans" w:cs="Quire Sans"/>
          <w:szCs w:val="24"/>
        </w:rPr>
      </w:pPr>
    </w:p>
    <w:p w14:paraId="5AE1F256" w14:textId="62E94C67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>Describe your ethical system. Do you primarily follow one of the systems we explored in class, or another system of your own devising? Please explain briefly.</w:t>
      </w:r>
    </w:p>
    <w:p w14:paraId="291AB099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7FF5B1DF" w14:textId="77C5CDFD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>Ethical Egoism</w:t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  <w:t>Act Utilitarianism</w:t>
      </w:r>
    </w:p>
    <w:p w14:paraId="0FB5C57B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>The Golden Rule</w:t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proofErr w:type="gramStart"/>
      <w:r w:rsidRPr="009313FC">
        <w:rPr>
          <w:rFonts w:ascii="Quire Sans" w:hAnsi="Quire Sans" w:cs="Quire Sans"/>
          <w:szCs w:val="24"/>
        </w:rPr>
        <w:t>The</w:t>
      </w:r>
      <w:proofErr w:type="gramEnd"/>
      <w:r w:rsidRPr="009313FC">
        <w:rPr>
          <w:rFonts w:ascii="Quire Sans" w:hAnsi="Quire Sans" w:cs="Quire Sans"/>
          <w:szCs w:val="24"/>
        </w:rPr>
        <w:t xml:space="preserve"> Categorical Imperative</w:t>
      </w:r>
    </w:p>
    <w:p w14:paraId="4B65B0C3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 xml:space="preserve">The Prima Facie Obligations (W. D. Ross) </w:t>
      </w:r>
      <w:r w:rsidRPr="009313FC">
        <w:rPr>
          <w:rFonts w:ascii="Quire Sans" w:hAnsi="Quire Sans" w:cs="Quire Sans"/>
          <w:szCs w:val="24"/>
        </w:rPr>
        <w:tab/>
        <w:t>The Ethical Synthesis (V. R. Ruggiero)</w:t>
      </w:r>
    </w:p>
    <w:p w14:paraId="173B01B5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>Virtue Ethics</w:t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</w:r>
      <w:r w:rsidRPr="009313FC">
        <w:rPr>
          <w:rFonts w:ascii="Quire Sans" w:hAnsi="Quire Sans" w:cs="Quire Sans"/>
          <w:szCs w:val="24"/>
        </w:rPr>
        <w:tab/>
        <w:t>Something Else</w:t>
      </w:r>
    </w:p>
    <w:p w14:paraId="4DBD4090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7062BCE9" w14:textId="1F12DC25" w:rsidR="00C518F1" w:rsidRPr="009313FC" w:rsidRDefault="006E55AA" w:rsidP="00C518F1">
      <w:pPr>
        <w:rPr>
          <w:rFonts w:ascii="Quire Sans" w:hAnsi="Quire Sans" w:cs="Quire Sans"/>
          <w:szCs w:val="24"/>
        </w:rPr>
      </w:pPr>
      <w:r>
        <w:rPr>
          <w:rFonts w:ascii="Quire Sans" w:hAnsi="Quire Sans" w:cs="Quire Sans"/>
          <w:szCs w:val="24"/>
        </w:rPr>
        <w:t xml:space="preserve">Note that </w:t>
      </w:r>
      <w:r w:rsidR="00C518F1" w:rsidRPr="009313FC">
        <w:rPr>
          <w:rFonts w:ascii="Quire Sans" w:hAnsi="Quire Sans" w:cs="Quire Sans"/>
          <w:szCs w:val="24"/>
        </w:rPr>
        <w:t xml:space="preserve">Moral </w:t>
      </w:r>
      <w:r>
        <w:rPr>
          <w:rFonts w:ascii="Quire Sans" w:hAnsi="Quire Sans" w:cs="Quire Sans"/>
          <w:szCs w:val="24"/>
        </w:rPr>
        <w:t>R</w:t>
      </w:r>
      <w:r w:rsidR="00C518F1" w:rsidRPr="009313FC">
        <w:rPr>
          <w:rFonts w:ascii="Quire Sans" w:hAnsi="Quire Sans" w:cs="Quire Sans"/>
          <w:szCs w:val="24"/>
        </w:rPr>
        <w:t>ights may not be an entire moral system, but it could be something you consider in making ethical decisions.</w:t>
      </w:r>
    </w:p>
    <w:p w14:paraId="16F6265E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7C2A9107" w14:textId="40ACD8AC" w:rsidR="00C518F1" w:rsidRPr="009313FC" w:rsidRDefault="00C518F1" w:rsidP="00C518F1">
      <w:pPr>
        <w:rPr>
          <w:rFonts w:ascii="Quire Sans" w:hAnsi="Quire Sans" w:cs="Quire Sans"/>
          <w:szCs w:val="24"/>
        </w:rPr>
      </w:pPr>
      <w:r w:rsidRPr="009313FC">
        <w:rPr>
          <w:rFonts w:ascii="Quire Sans" w:hAnsi="Quire Sans" w:cs="Quire Sans"/>
          <w:szCs w:val="24"/>
        </w:rPr>
        <w:t>Please give an example of an ethical decision you’ve had to make; please include the factors you considered in making your decision</w:t>
      </w:r>
      <w:r w:rsidR="00783B86">
        <w:rPr>
          <w:rFonts w:ascii="Quire Sans" w:hAnsi="Quire Sans" w:cs="Quire Sans"/>
          <w:szCs w:val="24"/>
        </w:rPr>
        <w:t xml:space="preserve"> and how it fits into your basic ethical perspective</w:t>
      </w:r>
      <w:r w:rsidRPr="009313FC">
        <w:rPr>
          <w:rFonts w:ascii="Quire Sans" w:hAnsi="Quire Sans" w:cs="Quire Sans"/>
          <w:szCs w:val="24"/>
        </w:rPr>
        <w:t>. (You can</w:t>
      </w:r>
      <w:r w:rsidR="00702F7C" w:rsidRPr="009313FC">
        <w:rPr>
          <w:rFonts w:ascii="Quire Sans" w:hAnsi="Quire Sans" w:cs="Quire Sans"/>
          <w:szCs w:val="24"/>
        </w:rPr>
        <w:t>, if you so desire,</w:t>
      </w:r>
      <w:r w:rsidRPr="009313FC">
        <w:rPr>
          <w:rFonts w:ascii="Quire Sans" w:hAnsi="Quire Sans" w:cs="Quire Sans"/>
          <w:szCs w:val="24"/>
        </w:rPr>
        <w:t xml:space="preserve"> provide more than one example.) Note that </w:t>
      </w:r>
      <w:r w:rsidRPr="009313FC">
        <w:rPr>
          <w:rFonts w:ascii="Quire Sans" w:hAnsi="Quire Sans" w:cs="Quire Sans"/>
          <w:szCs w:val="24"/>
        </w:rPr>
        <w:lastRenderedPageBreak/>
        <w:t xml:space="preserve">sometimes we learn more from an experience where we eventually conclude that we made the wrong decision, and so it’s fine to describe a decision that you now regret. And note that your example need not describe a work-related situation. </w:t>
      </w:r>
      <w:r w:rsidR="00783B86">
        <w:rPr>
          <w:rFonts w:ascii="Quire Sans" w:hAnsi="Quire Sans" w:cs="Quire Sans"/>
          <w:szCs w:val="24"/>
        </w:rPr>
        <w:t>And finally, note that you get to choose your examples, and so you don’t have to describe a situation that you would rather not describe</w:t>
      </w:r>
      <w:r w:rsidR="006E55AA">
        <w:rPr>
          <w:rFonts w:ascii="Quire Sans" w:hAnsi="Quire Sans" w:cs="Quire Sans"/>
          <w:szCs w:val="24"/>
        </w:rPr>
        <w:t>, such as one that is personally embarrassing.</w:t>
      </w:r>
    </w:p>
    <w:p w14:paraId="080AB22E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1D625346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60215F9F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7B5E43A1" w14:textId="77777777" w:rsidR="00C518F1" w:rsidRPr="009313FC" w:rsidRDefault="00C518F1" w:rsidP="00C518F1">
      <w:pPr>
        <w:rPr>
          <w:rFonts w:ascii="Quire Sans" w:hAnsi="Quire Sans" w:cs="Quire Sans"/>
          <w:szCs w:val="24"/>
        </w:rPr>
      </w:pPr>
    </w:p>
    <w:p w14:paraId="4240F4AA" w14:textId="77777777" w:rsidR="00C518F1" w:rsidRPr="009313FC" w:rsidRDefault="00C518F1" w:rsidP="00C518F1">
      <w:pPr>
        <w:jc w:val="center"/>
        <w:rPr>
          <w:rFonts w:ascii="Quire Sans" w:hAnsi="Quire Sans" w:cs="Quire Sans"/>
          <w:i/>
          <w:szCs w:val="24"/>
        </w:rPr>
      </w:pPr>
      <w:bookmarkStart w:id="0" w:name="_GoBack"/>
      <w:bookmarkEnd w:id="0"/>
    </w:p>
    <w:p w14:paraId="50F6E670" w14:textId="77777777" w:rsidR="00C518F1" w:rsidRPr="009313FC" w:rsidRDefault="00C518F1" w:rsidP="00C518F1">
      <w:pPr>
        <w:jc w:val="center"/>
        <w:rPr>
          <w:rFonts w:ascii="Quire Sans" w:hAnsi="Quire Sans" w:cs="Quire Sans"/>
          <w:i/>
          <w:szCs w:val="24"/>
        </w:rPr>
      </w:pPr>
    </w:p>
    <w:p w14:paraId="2AF34356" w14:textId="77777777" w:rsidR="00C518F1" w:rsidRPr="009313FC" w:rsidRDefault="00C518F1">
      <w:pPr>
        <w:rPr>
          <w:rFonts w:ascii="Quire Sans" w:hAnsi="Quire Sans" w:cs="Quire Sans"/>
          <w:szCs w:val="24"/>
        </w:rPr>
      </w:pPr>
    </w:p>
    <w:sectPr w:rsidR="00C518F1" w:rsidRPr="009313FC" w:rsidSect="00C518F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Quire Sans">
    <w:altName w:val="Quire Sans"/>
    <w:charset w:val="00"/>
    <w:family w:val="swiss"/>
    <w:pitch w:val="variable"/>
    <w:sig w:usb0="A11526FF" w:usb1="8000000A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F1"/>
    <w:rsid w:val="000041A0"/>
    <w:rsid w:val="00037E82"/>
    <w:rsid w:val="000A078D"/>
    <w:rsid w:val="00122D6F"/>
    <w:rsid w:val="0020383C"/>
    <w:rsid w:val="002A2072"/>
    <w:rsid w:val="002E6EA3"/>
    <w:rsid w:val="0035541B"/>
    <w:rsid w:val="00400587"/>
    <w:rsid w:val="00486D81"/>
    <w:rsid w:val="004C696B"/>
    <w:rsid w:val="005208DD"/>
    <w:rsid w:val="005D4960"/>
    <w:rsid w:val="005E08B4"/>
    <w:rsid w:val="006944AE"/>
    <w:rsid w:val="006E55AA"/>
    <w:rsid w:val="00702F7C"/>
    <w:rsid w:val="00742897"/>
    <w:rsid w:val="00783B86"/>
    <w:rsid w:val="00893248"/>
    <w:rsid w:val="0089712C"/>
    <w:rsid w:val="009313FC"/>
    <w:rsid w:val="00C518F1"/>
    <w:rsid w:val="00D61513"/>
    <w:rsid w:val="00DC77EA"/>
    <w:rsid w:val="00E03E78"/>
    <w:rsid w:val="00E80BBD"/>
    <w:rsid w:val="00E96718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05C246E"/>
  <w14:defaultImageDpi w14:val="300"/>
  <w15:docId w15:val="{89E6FCBB-4D2B-4B3A-B0BF-0CAA9A0F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8F1"/>
    <w:rPr>
      <w:rFonts w:ascii="Times" w:eastAsia="Times New Roman" w:hAnsi="Times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8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</dc:creator>
  <cp:keywords/>
  <dc:description/>
  <cp:lastModifiedBy>Alshareef, Sultan K.</cp:lastModifiedBy>
  <cp:revision>2</cp:revision>
  <cp:lastPrinted>2019-07-30T22:37:00Z</cp:lastPrinted>
  <dcterms:created xsi:type="dcterms:W3CDTF">2020-08-10T21:41:00Z</dcterms:created>
  <dcterms:modified xsi:type="dcterms:W3CDTF">2020-08-10T21:41:00Z</dcterms:modified>
</cp:coreProperties>
</file>